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741" w:rsidRPr="008D4652" w:rsidRDefault="00294741" w:rsidP="00294741">
      <w:pPr>
        <w:shd w:val="clear" w:color="auto" w:fill="FFFFFF"/>
        <w:spacing w:before="100" w:beforeAutospacing="1" w:after="100" w:afterAutospacing="1"/>
        <w:jc w:val="center"/>
      </w:pPr>
      <w:r w:rsidRPr="008D4652">
        <w:rPr>
          <w:rFonts w:ascii="Times" w:hAnsi="Times"/>
          <w:b/>
          <w:bCs/>
          <w:sz w:val="22"/>
          <w:szCs w:val="22"/>
        </w:rPr>
        <w:t>FORM 2</w:t>
      </w:r>
      <w:r w:rsidRPr="008D4652">
        <w:rPr>
          <w:rFonts w:ascii="Times" w:hAnsi="Times"/>
          <w:b/>
          <w:bCs/>
          <w:sz w:val="22"/>
          <w:szCs w:val="22"/>
        </w:rPr>
        <w:br/>
        <w:t>THE ANTI-MONEY LAUNDERING ACT, 2013</w:t>
      </w:r>
      <w:r w:rsidRPr="008D4652">
        <w:rPr>
          <w:rFonts w:ascii="Times" w:hAnsi="Times"/>
          <w:b/>
          <w:bCs/>
          <w:sz w:val="22"/>
          <w:szCs w:val="22"/>
        </w:rPr>
        <w:br/>
        <w:t>THE ANTI-MONEY LAUNDERING REGULATIONS, 2015.</w:t>
      </w:r>
    </w:p>
    <w:p w:rsidR="00294741" w:rsidRPr="008D4652" w:rsidRDefault="00294741" w:rsidP="00294741">
      <w:pPr>
        <w:shd w:val="clear" w:color="auto" w:fill="FFFFFF"/>
        <w:spacing w:before="100" w:beforeAutospacing="1" w:after="100" w:afterAutospacing="1"/>
        <w:jc w:val="right"/>
      </w:pPr>
      <w:r w:rsidRPr="008D4652">
        <w:rPr>
          <w:rFonts w:ascii="Times" w:hAnsi="Times"/>
          <w:i/>
          <w:iCs/>
          <w:sz w:val="22"/>
          <w:szCs w:val="22"/>
        </w:rPr>
        <w:t xml:space="preserve">Regulations 5(2). </w:t>
      </w:r>
    </w:p>
    <w:p w:rsidR="00294741" w:rsidRDefault="00294741" w:rsidP="00294741">
      <w:r w:rsidRPr="008D4652">
        <w:t xml:space="preserve">The Executive Director, </w:t>
      </w:r>
    </w:p>
    <w:p w:rsidR="00294741" w:rsidRPr="008D4652" w:rsidRDefault="00294741" w:rsidP="00294741">
      <w:r w:rsidRPr="008D4652">
        <w:t xml:space="preserve">Financial Intelligence Authority. </w:t>
      </w:r>
    </w:p>
    <w:p w:rsidR="00294741" w:rsidRPr="008D4652" w:rsidRDefault="00294741" w:rsidP="00294741">
      <w:r w:rsidRPr="008D4652">
        <w:rPr>
          <w:rFonts w:ascii="Times" w:hAnsi="Times"/>
          <w:b/>
          <w:bCs/>
          <w:sz w:val="22"/>
          <w:szCs w:val="22"/>
        </w:rPr>
        <w:t xml:space="preserve">NOTIFICATION OF CHANGE OF REGISTERED PARTICULARS OF ACCOUNTABLE PERSONS. </w:t>
      </w:r>
    </w:p>
    <w:p w:rsidR="00294741" w:rsidRPr="008D4652" w:rsidRDefault="00294741" w:rsidP="00294741">
      <w:r w:rsidRPr="008D4652">
        <w:rPr>
          <w:rFonts w:ascii="Times" w:hAnsi="Times"/>
          <w:b/>
          <w:bCs/>
          <w:sz w:val="22"/>
          <w:szCs w:val="22"/>
        </w:rPr>
        <w:t xml:space="preserve">TAKE NOTICE </w:t>
      </w:r>
      <w:r w:rsidRPr="008D4652">
        <w:rPr>
          <w:rFonts w:ascii="Times" w:hAnsi="Times"/>
          <w:sz w:val="22"/>
          <w:szCs w:val="22"/>
        </w:rPr>
        <w:t xml:space="preserve">that I/ we ________________________________________ being an accountable person have made changes in the register as follows– </w:t>
      </w:r>
    </w:p>
    <w:p w:rsidR="00294741" w:rsidRPr="008D4652" w:rsidRDefault="00294741" w:rsidP="00294741">
      <w:r w:rsidRPr="008D4652">
        <w:rPr>
          <w:rFonts w:ascii="Times" w:hAnsi="Times"/>
          <w:sz w:val="22"/>
          <w:szCs w:val="22"/>
        </w:rPr>
        <w:t xml:space="preserve">Former particulars in the register of the accountable person.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 </w:t>
      </w:r>
      <w:r w:rsidRPr="008D4652">
        <w:rPr>
          <w:rFonts w:ascii="Times" w:hAnsi="Times"/>
          <w:i/>
          <w:iCs/>
          <w:sz w:val="22"/>
          <w:szCs w:val="22"/>
        </w:rPr>
        <w:t xml:space="preserve">(state former full particulars) </w:t>
      </w:r>
    </w:p>
    <w:p w:rsidR="00294741" w:rsidRPr="008D4652" w:rsidRDefault="00294741" w:rsidP="00294741">
      <w:r w:rsidRPr="008D4652">
        <w:rPr>
          <w:rFonts w:ascii="Times" w:hAnsi="Times"/>
          <w:sz w:val="22"/>
          <w:szCs w:val="22"/>
        </w:rPr>
        <w:t xml:space="preserve">The changes of any particulars in the register by the accountable person.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 </w:t>
      </w:r>
    </w:p>
    <w:p w:rsidR="00294741" w:rsidRPr="008D4652" w:rsidRDefault="00294741" w:rsidP="00294741">
      <w:r w:rsidRPr="008D4652">
        <w:rPr>
          <w:rFonts w:ascii="Times" w:hAnsi="Times"/>
          <w:sz w:val="22"/>
          <w:szCs w:val="22"/>
        </w:rPr>
        <w:t xml:space="preserve">Dated this _________ day of _______________________, 20 ____ </w:t>
      </w:r>
    </w:p>
    <w:p w:rsidR="00294741" w:rsidRPr="008D4652" w:rsidRDefault="00294741" w:rsidP="00294741">
      <w:pPr>
        <w:rPr>
          <w:rFonts w:ascii="Times" w:hAnsi="Times" w:cs="Courier New"/>
          <w:sz w:val="22"/>
          <w:szCs w:val="22"/>
        </w:rPr>
      </w:pPr>
      <w:r w:rsidRPr="008D4652">
        <w:rPr>
          <w:rFonts w:ascii="Times" w:hAnsi="Times" w:cs="Courier New"/>
          <w:sz w:val="22"/>
          <w:szCs w:val="22"/>
        </w:rPr>
        <w:t xml:space="preserve">                  ____________________________</w:t>
      </w:r>
    </w:p>
    <w:p w:rsidR="00294741" w:rsidRPr="008D4652" w:rsidRDefault="00294741" w:rsidP="00294741">
      <w:r w:rsidRPr="008D4652">
        <w:rPr>
          <w:rFonts w:ascii="Times" w:hAnsi="Times"/>
          <w:i/>
          <w:iCs/>
          <w:sz w:val="22"/>
          <w:szCs w:val="22"/>
        </w:rPr>
        <w:t xml:space="preserve">Accountable person </w:t>
      </w:r>
    </w:p>
    <w:p w:rsidR="00294741" w:rsidRDefault="00294741" w:rsidP="00294741">
      <w:pPr>
        <w:pStyle w:val="ListParagraph"/>
        <w:rPr>
          <w:lang w:val="en-GB"/>
        </w:rPr>
      </w:pPr>
    </w:p>
    <w:p w:rsidR="00294741" w:rsidRDefault="00294741" w:rsidP="00294741">
      <w:pPr>
        <w:pStyle w:val="ListParagraph"/>
        <w:rPr>
          <w:lang w:val="en-GB"/>
        </w:rPr>
      </w:pPr>
    </w:p>
    <w:p w:rsidR="00294741" w:rsidRPr="00294741" w:rsidRDefault="00294741" w:rsidP="00294741">
      <w:pPr>
        <w:rPr>
          <w:lang w:val="en-GB"/>
        </w:rPr>
      </w:pPr>
    </w:p>
    <w:sectPr w:rsidR="00294741" w:rsidRPr="0029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41"/>
    <w:rsid w:val="002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FDBAC"/>
  <w15:chartTrackingRefBased/>
  <w15:docId w15:val="{705323F8-4545-7746-9B5A-9460307C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4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2023-05-21T17:04:00Z</dcterms:created>
  <dcterms:modified xsi:type="dcterms:W3CDTF">2023-05-21T17:05:00Z</dcterms:modified>
</cp:coreProperties>
</file>